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17" w:rsidRDefault="00FD1517" w:rsidP="00FD1517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1517" w:rsidRDefault="00FD1517" w:rsidP="00FD151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D1517" w:rsidRDefault="00FD1517" w:rsidP="00FD1517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FD1517" w:rsidRDefault="00FD1517" w:rsidP="00FD1517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 w:rsidRPr="00FD1517">
        <w:t>501-845/18</w:t>
      </w:r>
    </w:p>
    <w:p w:rsidR="00FD1517" w:rsidRDefault="009F2C85" w:rsidP="00FD1517">
      <w:pPr>
        <w:rPr>
          <w:lang w:val="sr-Cyrl-CS"/>
        </w:rPr>
      </w:pPr>
      <w:r>
        <w:t xml:space="preserve">20.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="00FD1517">
        <w:rPr>
          <w:lang w:val="sr-Cyrl-CS"/>
        </w:rPr>
        <w:t>2018. године</w:t>
      </w:r>
    </w:p>
    <w:p w:rsidR="00FD1517" w:rsidRDefault="00FD1517" w:rsidP="00FD1517">
      <w:pPr>
        <w:rPr>
          <w:lang w:val="sr-Cyrl-CS"/>
        </w:rPr>
      </w:pPr>
      <w:r>
        <w:rPr>
          <w:lang w:val="sr-Cyrl-CS"/>
        </w:rPr>
        <w:t>Б е о г р а д</w:t>
      </w: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9F2C85">
        <w:rPr>
          <w:lang w:val="sr-Cyrl-CS"/>
        </w:rPr>
        <w:t>20. септембра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</w:t>
      </w:r>
      <w:r w:rsidRPr="00BE4016">
        <w:rPr>
          <w:lang w:val="sr-Cyrl-CS"/>
        </w:rPr>
        <w:t xml:space="preserve">ПРЕДЛОГ ЗАКОНА О ПОТВРЂИВАЊУ </w:t>
      </w:r>
      <w:r w:rsidR="00216F0B" w:rsidRPr="00216F0B">
        <w:rPr>
          <w:lang w:val="sr-Cyrl-CS"/>
        </w:rPr>
        <w:t>МУЛТИЛАТЕРАЛНОГ СПОРАЗУМА ЗЕМАЉА ЈУГОИСТОЧНЕ ЕВРОПЕ О СПРОВОЂЕЊУ КОНВЕНЦИЈЕ О ПРОЦЕНИ УТИЦАЈА НА ЖИВОТНУ СРЕДИНУ У ПРЕКОГРАНИЧНОМ КОНТЕКСТУ</w:t>
      </w:r>
      <w:r>
        <w:rPr>
          <w:lang w:val="sr-Cyrl-CS"/>
        </w:rPr>
        <w:t xml:space="preserve">, који је поднела Влада. </w:t>
      </w:r>
    </w:p>
    <w:p w:rsidR="00FD1517" w:rsidRDefault="00FD1517" w:rsidP="00FD1517">
      <w:pPr>
        <w:ind w:firstLine="720"/>
        <w:jc w:val="both"/>
        <w:rPr>
          <w:lang w:val="sr-Cyrl-CS"/>
        </w:rPr>
      </w:pPr>
    </w:p>
    <w:p w:rsidR="00FD1517" w:rsidRDefault="00FD1517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FD1517" w:rsidRDefault="00FD1517" w:rsidP="00FD1517">
      <w:pPr>
        <w:ind w:firstLine="720"/>
        <w:jc w:val="both"/>
        <w:rPr>
          <w:lang w:val="sr-Cyrl-CS"/>
        </w:rPr>
      </w:pPr>
    </w:p>
    <w:p w:rsidR="00FD1517" w:rsidRDefault="00FD1517" w:rsidP="00FD151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D1517" w:rsidRDefault="00FD1517" w:rsidP="00FD1517">
      <w:pPr>
        <w:ind w:firstLine="720"/>
        <w:jc w:val="center"/>
        <w:rPr>
          <w:lang w:val="sr-Cyrl-CS"/>
        </w:rPr>
      </w:pPr>
    </w:p>
    <w:p w:rsidR="00FD1517" w:rsidRDefault="00FD1517" w:rsidP="00FD1517">
      <w:pPr>
        <w:ind w:firstLine="720"/>
        <w:jc w:val="center"/>
        <w:rPr>
          <w:lang w:val="sr-Cyrl-CS"/>
        </w:rPr>
      </w:pPr>
    </w:p>
    <w:p w:rsidR="00FD1517" w:rsidRDefault="00FD1517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BE4016">
        <w:rPr>
          <w:lang w:val="sr-Cyrl-CS"/>
        </w:rPr>
        <w:t xml:space="preserve">Предлог закона о потврђивању </w:t>
      </w:r>
      <w:r w:rsidR="00216F0B" w:rsidRPr="00216F0B">
        <w:rPr>
          <w:lang w:val="sr-Cyrl-CS"/>
        </w:rPr>
        <w:t>Мултилатералног споразума земаља Југоисточне Европе о спровођењу Конвенције о процени утицаја на животну средину у прекограничном контексту</w:t>
      </w:r>
      <w:r>
        <w:rPr>
          <w:lang w:val="sr-Cyrl-CS"/>
        </w:rPr>
        <w:t>.</w:t>
      </w:r>
    </w:p>
    <w:p w:rsidR="00FD1517" w:rsidRDefault="00FD1517" w:rsidP="00FD1517">
      <w:pPr>
        <w:ind w:firstLine="720"/>
        <w:jc w:val="both"/>
        <w:rPr>
          <w:lang w:val="sr-Cyrl-CS"/>
        </w:rPr>
      </w:pPr>
    </w:p>
    <w:p w:rsidR="00FD1517" w:rsidRDefault="00FD1517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FD1517" w:rsidRDefault="00FD1517" w:rsidP="00FD151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1517" w:rsidRDefault="00FD1517" w:rsidP="00FD1517">
      <w:pPr>
        <w:ind w:left="5760" w:firstLine="720"/>
        <w:jc w:val="both"/>
        <w:rPr>
          <w:lang w:val="sr-Cyrl-CS"/>
        </w:rPr>
      </w:pPr>
    </w:p>
    <w:p w:rsidR="00FD1517" w:rsidRDefault="00FD1517" w:rsidP="00FD1517">
      <w:pPr>
        <w:ind w:left="5040" w:firstLine="720"/>
        <w:jc w:val="both"/>
        <w:rPr>
          <w:lang w:val="sr-Cyrl-CS"/>
        </w:rPr>
      </w:pPr>
    </w:p>
    <w:p w:rsidR="00FD1517" w:rsidRDefault="00FD1517" w:rsidP="00FD1517">
      <w:pPr>
        <w:ind w:left="5040" w:firstLine="720"/>
        <w:jc w:val="both"/>
        <w:rPr>
          <w:lang w:val="sr-Cyrl-CS"/>
        </w:rPr>
      </w:pPr>
    </w:p>
    <w:p w:rsidR="00FD1517" w:rsidRDefault="00FD1517" w:rsidP="00FD151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FD1517" w:rsidRDefault="00FD1517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1517" w:rsidRDefault="00FD1517" w:rsidP="00FD151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Ивана Стојиљковић</w:t>
      </w:r>
    </w:p>
    <w:p w:rsidR="00FD1517" w:rsidRDefault="00FD1517" w:rsidP="00FD1517"/>
    <w:p w:rsidR="00FD1517" w:rsidRDefault="00FD1517" w:rsidP="00FD1517"/>
    <w:p w:rsidR="00FD1517" w:rsidRDefault="00FD1517" w:rsidP="00FD1517"/>
    <w:p w:rsidR="00FD1517" w:rsidRDefault="00FD1517" w:rsidP="00FD1517"/>
    <w:p w:rsidR="00FD1517" w:rsidRDefault="00FD1517" w:rsidP="00FD1517"/>
    <w:p w:rsidR="00FD1517" w:rsidRDefault="00FD1517" w:rsidP="00FD1517"/>
    <w:p w:rsidR="001451DF" w:rsidRDefault="001451DF">
      <w:pPr>
        <w:spacing w:after="200" w:line="276" w:lineRule="auto"/>
      </w:pPr>
      <w:r>
        <w:br w:type="page"/>
      </w:r>
    </w:p>
    <w:p w:rsidR="001451DF" w:rsidRDefault="001451DF" w:rsidP="0083743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51DF" w:rsidRDefault="001451DF" w:rsidP="0083743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451DF" w:rsidRDefault="001451DF" w:rsidP="00837432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1451DF" w:rsidRDefault="001451DF" w:rsidP="00837432">
      <w:r>
        <w:t>19</w:t>
      </w:r>
      <w:r>
        <w:rPr>
          <w:lang w:val="sr-Cyrl-CS"/>
        </w:rPr>
        <w:t xml:space="preserve"> Број: </w:t>
      </w:r>
      <w:r w:rsidRPr="00AF365B">
        <w:t>011-847/18</w:t>
      </w:r>
    </w:p>
    <w:p w:rsidR="001451DF" w:rsidRDefault="001451DF" w:rsidP="00837432">
      <w:pPr>
        <w:rPr>
          <w:lang w:val="sr-Cyrl-CS"/>
        </w:rPr>
      </w:pPr>
      <w:r>
        <w:rPr>
          <w:lang w:val="sr-Cyrl-RS"/>
        </w:rPr>
        <w:t xml:space="preserve">20. септембар </w:t>
      </w:r>
      <w:r>
        <w:rPr>
          <w:lang w:val="sr-Cyrl-CS"/>
        </w:rPr>
        <w:t>2018. године</w:t>
      </w:r>
    </w:p>
    <w:p w:rsidR="001451DF" w:rsidRDefault="001451DF" w:rsidP="00837432">
      <w:pPr>
        <w:rPr>
          <w:lang w:val="sr-Cyrl-CS"/>
        </w:rPr>
      </w:pPr>
      <w:r>
        <w:rPr>
          <w:lang w:val="sr-Cyrl-CS"/>
        </w:rPr>
        <w:t>Б е о г р а д</w:t>
      </w: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rPr>
          <w:lang w:val="sr-Cyrl-CS"/>
        </w:rPr>
      </w:pPr>
    </w:p>
    <w:p w:rsidR="001451DF" w:rsidRDefault="001451DF" w:rsidP="00AF365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20. септембра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</w:t>
      </w:r>
      <w:r w:rsidRPr="00BE4016">
        <w:rPr>
          <w:lang w:val="sr-Cyrl-CS"/>
        </w:rPr>
        <w:t xml:space="preserve">ПРЕДЛОГ ЗАКОНА О ПОТВРЂИВАЊУ </w:t>
      </w:r>
      <w:r>
        <w:rPr>
          <w:lang w:val="sr-Cyrl-CS"/>
        </w:rPr>
        <w:t xml:space="preserve">ПРОТОКОЛА </w:t>
      </w:r>
      <w:r w:rsidRPr="00AF365B">
        <w:rPr>
          <w:lang w:val="sr-Cyrl-CS"/>
        </w:rPr>
        <w:t>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</w:t>
      </w:r>
      <w:r>
        <w:rPr>
          <w:lang w:val="sr-Cyrl-CS"/>
        </w:rPr>
        <w:t xml:space="preserve">, који је поднела Влада. </w:t>
      </w:r>
    </w:p>
    <w:p w:rsidR="001451DF" w:rsidRDefault="001451DF" w:rsidP="00837432">
      <w:pPr>
        <w:ind w:firstLine="720"/>
        <w:jc w:val="both"/>
        <w:rPr>
          <w:lang w:val="sr-Cyrl-CS"/>
        </w:rPr>
      </w:pPr>
    </w:p>
    <w:p w:rsidR="001451DF" w:rsidRDefault="001451DF" w:rsidP="008374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451DF" w:rsidRDefault="001451DF" w:rsidP="00837432">
      <w:pPr>
        <w:ind w:firstLine="720"/>
        <w:jc w:val="both"/>
        <w:rPr>
          <w:lang w:val="sr-Cyrl-CS"/>
        </w:rPr>
      </w:pPr>
    </w:p>
    <w:p w:rsidR="001451DF" w:rsidRDefault="001451DF" w:rsidP="0083743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51DF" w:rsidRDefault="001451DF" w:rsidP="00837432">
      <w:pPr>
        <w:ind w:firstLine="720"/>
        <w:jc w:val="center"/>
        <w:rPr>
          <w:lang w:val="sr-Cyrl-CS"/>
        </w:rPr>
      </w:pPr>
    </w:p>
    <w:p w:rsidR="001451DF" w:rsidRDefault="001451DF" w:rsidP="00837432">
      <w:pPr>
        <w:ind w:firstLine="720"/>
        <w:jc w:val="center"/>
        <w:rPr>
          <w:lang w:val="sr-Cyrl-CS"/>
        </w:rPr>
      </w:pPr>
    </w:p>
    <w:p w:rsidR="001451DF" w:rsidRDefault="001451DF" w:rsidP="00AF36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BE4016">
        <w:rPr>
          <w:lang w:val="sr-Cyrl-CS"/>
        </w:rPr>
        <w:t xml:space="preserve">Предлог закона о потврђивању </w:t>
      </w:r>
      <w:r w:rsidRPr="00C55D11">
        <w:rPr>
          <w:lang w:val="sr-Cyrl-CS"/>
        </w:rPr>
        <w:t xml:space="preserve">Протокола </w:t>
      </w:r>
      <w:r w:rsidRPr="00AF365B">
        <w:rPr>
          <w:lang w:val="sr-Cyrl-CS"/>
        </w:rPr>
        <w:t>из Нагоје о приступу генетичким ресурсима и праведној и једнакој расподели користи које проистичу из њиховог коришћења</w:t>
      </w:r>
      <w:r>
        <w:rPr>
          <w:lang w:val="sr-Cyrl-CS"/>
        </w:rPr>
        <w:t xml:space="preserve"> </w:t>
      </w:r>
      <w:r w:rsidRPr="00AF365B">
        <w:rPr>
          <w:lang w:val="sr-Cyrl-CS"/>
        </w:rPr>
        <w:t>уз Конвенцију о биолошкој разноврсности</w:t>
      </w:r>
      <w:r>
        <w:rPr>
          <w:lang w:val="sr-Cyrl-CS"/>
        </w:rPr>
        <w:t>.</w:t>
      </w:r>
    </w:p>
    <w:p w:rsidR="001451DF" w:rsidRDefault="001451DF" w:rsidP="00837432">
      <w:pPr>
        <w:ind w:firstLine="720"/>
        <w:jc w:val="both"/>
        <w:rPr>
          <w:lang w:val="sr-Cyrl-CS"/>
        </w:rPr>
      </w:pPr>
    </w:p>
    <w:p w:rsidR="001451DF" w:rsidRDefault="001451DF" w:rsidP="0083743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1451DF" w:rsidRDefault="001451DF" w:rsidP="0083743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51DF" w:rsidRDefault="001451DF" w:rsidP="00837432">
      <w:pPr>
        <w:ind w:left="5760" w:firstLine="720"/>
        <w:jc w:val="both"/>
        <w:rPr>
          <w:lang w:val="sr-Cyrl-CS"/>
        </w:rPr>
      </w:pPr>
    </w:p>
    <w:p w:rsidR="001451DF" w:rsidRDefault="001451DF" w:rsidP="00837432">
      <w:pPr>
        <w:ind w:left="5040" w:firstLine="720"/>
        <w:jc w:val="both"/>
        <w:rPr>
          <w:lang w:val="sr-Cyrl-CS"/>
        </w:rPr>
      </w:pPr>
    </w:p>
    <w:p w:rsidR="001451DF" w:rsidRDefault="001451DF" w:rsidP="00837432">
      <w:pPr>
        <w:ind w:left="5040" w:firstLine="720"/>
        <w:jc w:val="both"/>
        <w:rPr>
          <w:lang w:val="sr-Cyrl-CS"/>
        </w:rPr>
      </w:pPr>
    </w:p>
    <w:p w:rsidR="001451DF" w:rsidRDefault="001451DF" w:rsidP="0083743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1451DF" w:rsidRDefault="001451DF" w:rsidP="0083743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51DF" w:rsidRDefault="001451DF" w:rsidP="0083743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Ивана Стојиљковић</w:t>
      </w:r>
    </w:p>
    <w:p w:rsidR="001451DF" w:rsidRDefault="001451DF" w:rsidP="00837432"/>
    <w:p w:rsidR="001451DF" w:rsidRDefault="001451DF" w:rsidP="00837432"/>
    <w:p w:rsidR="001451DF" w:rsidRDefault="001451DF" w:rsidP="00837432"/>
    <w:p w:rsidR="001451DF" w:rsidRDefault="001451DF" w:rsidP="00837432"/>
    <w:p w:rsidR="001451DF" w:rsidRDefault="001451DF" w:rsidP="00837432"/>
    <w:p w:rsidR="001451DF" w:rsidRDefault="001451DF"/>
    <w:p w:rsidR="008E319C" w:rsidRDefault="008E319C">
      <w:bookmarkStart w:id="0" w:name="_GoBack"/>
      <w:bookmarkEnd w:id="0"/>
    </w:p>
    <w:sectPr w:rsidR="008E319C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17"/>
    <w:rsid w:val="001451DF"/>
    <w:rsid w:val="00216F0B"/>
    <w:rsid w:val="008E319C"/>
    <w:rsid w:val="009F2C85"/>
    <w:rsid w:val="00AC3B20"/>
    <w:rsid w:val="00C02F1A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2018-09-21T07:05:00Z</dcterms:created>
  <dcterms:modified xsi:type="dcterms:W3CDTF">2018-09-21T07:05:00Z</dcterms:modified>
</cp:coreProperties>
</file>